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B36D" w14:textId="6542EFD0" w:rsidR="00AB449C" w:rsidRDefault="00AB449C" w:rsidP="00EA5D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ED61B39" w14:textId="77777777" w:rsidR="00B11AA7" w:rsidRPr="00DF10DF" w:rsidRDefault="00B11AA7" w:rsidP="00B11A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center" w:pos="4536"/>
          <w:tab w:val="center" w:pos="8228"/>
        </w:tabs>
        <w:spacing w:beforeLines="40" w:before="96"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  <w:lang w:val="pt-PT"/>
        </w:rPr>
      </w:pPr>
      <w:r>
        <w:rPr>
          <w:rFonts w:ascii="Calibri" w:eastAsia="Calibri" w:hAnsi="Calibri" w:cs="Times New Roman"/>
          <w:sz w:val="28"/>
          <w:szCs w:val="28"/>
          <w:lang w:val="pt-PT"/>
        </w:rPr>
        <w:t xml:space="preserve">Depoimento da </w:t>
      </w:r>
      <w:r>
        <w:rPr>
          <w:rFonts w:ascii="Calibri" w:eastAsia="Times New Roman" w:hAnsi="Calibri" w:cs="Times New Roman"/>
          <w:b/>
          <w:sz w:val="28"/>
          <w:szCs w:val="20"/>
          <w:lang w:val="pt-PT"/>
        </w:rPr>
        <w:t>Chefe de Cooperação</w:t>
      </w:r>
      <w:r w:rsidRPr="00DF10DF">
        <w:rPr>
          <w:rFonts w:ascii="Calibri" w:eastAsia="Times New Roman" w:hAnsi="Calibri" w:cs="Times New Roman"/>
          <w:b/>
          <w:sz w:val="28"/>
          <w:szCs w:val="20"/>
          <w:lang w:val="pt-PT"/>
        </w:rPr>
        <w:t>,</w:t>
      </w:r>
    </w:p>
    <w:p w14:paraId="59E9C7B8" w14:textId="77777777" w:rsidR="00B11AA7" w:rsidRDefault="00B11AA7" w:rsidP="00B11A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  <w:lang w:val="pt-PT"/>
        </w:rPr>
      </w:pPr>
      <w:r w:rsidRPr="00DF10DF">
        <w:rPr>
          <w:rFonts w:ascii="Calibri" w:eastAsia="Calibri" w:hAnsi="Calibri" w:cs="Times New Roman"/>
          <w:sz w:val="28"/>
          <w:szCs w:val="28"/>
          <w:lang w:val="pt-PT"/>
        </w:rPr>
        <w:t xml:space="preserve">por ocasião </w:t>
      </w:r>
      <w:r>
        <w:rPr>
          <w:rFonts w:ascii="Calibri" w:eastAsia="Calibri" w:hAnsi="Calibri" w:cs="Times New Roman"/>
          <w:sz w:val="28"/>
          <w:szCs w:val="28"/>
          <w:lang w:val="pt-PT"/>
        </w:rPr>
        <w:t>do 4º Comité Estratégico do</w:t>
      </w:r>
      <w:r w:rsidRPr="00DF10DF">
        <w:rPr>
          <w:rFonts w:ascii="Calibri" w:eastAsia="Calibri" w:hAnsi="Calibri" w:cs="Times New Roman"/>
          <w:sz w:val="28"/>
          <w:szCs w:val="28"/>
          <w:lang w:val="pt-PT"/>
        </w:rPr>
        <w:t xml:space="preserve"> Programa </w:t>
      </w:r>
    </w:p>
    <w:p w14:paraId="26DF3F03" w14:textId="1C3FE2BA" w:rsidR="00B11AA7" w:rsidRPr="00DF10DF" w:rsidRDefault="00B11AA7" w:rsidP="00B11A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Calibri" w:eastAsia="Calibri" w:hAnsi="Calibri" w:cs="Calibri"/>
          <w:sz w:val="28"/>
          <w:szCs w:val="28"/>
          <w:lang w:val="pt-PT"/>
        </w:rPr>
      </w:pPr>
      <w:r>
        <w:rPr>
          <w:rFonts w:ascii="Calibri" w:eastAsia="Calibri" w:hAnsi="Calibri" w:cs="Times New Roman"/>
          <w:sz w:val="28"/>
          <w:szCs w:val="28"/>
          <w:lang w:val="pt-PT"/>
        </w:rPr>
        <w:t>“</w:t>
      </w:r>
      <w:r w:rsidRPr="00DF10DF">
        <w:rPr>
          <w:rFonts w:ascii="Calibri" w:eastAsia="Calibri" w:hAnsi="Calibri" w:cs="Times New Roman"/>
          <w:b/>
          <w:sz w:val="28"/>
          <w:szCs w:val="28"/>
          <w:lang w:val="pt-PT"/>
        </w:rPr>
        <w:t>+EMPREGO PARA OS JOVENS DE CABO DELGADO</w:t>
      </w:r>
      <w:r>
        <w:rPr>
          <w:rFonts w:ascii="Calibri" w:eastAsia="Calibri" w:hAnsi="Calibri" w:cs="Times New Roman"/>
          <w:b/>
          <w:sz w:val="28"/>
          <w:szCs w:val="28"/>
          <w:lang w:val="pt-PT"/>
        </w:rPr>
        <w:t>”</w:t>
      </w:r>
    </w:p>
    <w:p w14:paraId="5D811FBE" w14:textId="560EE3C4" w:rsidR="00B11AA7" w:rsidRPr="00DF10DF" w:rsidRDefault="00B11AA7" w:rsidP="00B11A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pt-PT"/>
        </w:rPr>
      </w:pPr>
      <w:r>
        <w:rPr>
          <w:rFonts w:ascii="Calibri" w:eastAsia="Calibri" w:hAnsi="Calibri" w:cs="Times New Roman"/>
          <w:sz w:val="28"/>
          <w:szCs w:val="28"/>
          <w:lang w:val="pt-PT"/>
        </w:rPr>
        <w:t>Maputo</w:t>
      </w:r>
      <w:r w:rsidRPr="00DF10DF">
        <w:rPr>
          <w:rFonts w:ascii="Calibri" w:eastAsia="Calibri" w:hAnsi="Calibri" w:cs="Times New Roman"/>
          <w:sz w:val="28"/>
          <w:szCs w:val="28"/>
          <w:lang w:val="pt-PT"/>
        </w:rPr>
        <w:t xml:space="preserve">, </w:t>
      </w:r>
      <w:r>
        <w:rPr>
          <w:rFonts w:ascii="Calibri" w:eastAsia="Calibri" w:hAnsi="Calibri" w:cs="Times New Roman"/>
          <w:sz w:val="28"/>
          <w:szCs w:val="28"/>
          <w:lang w:val="pt-PT"/>
        </w:rPr>
        <w:t>02 de Dezembro de 2024</w:t>
      </w:r>
    </w:p>
    <w:p w14:paraId="7DCE8C5B" w14:textId="77777777" w:rsidR="00B11AA7" w:rsidRDefault="00B11AA7" w:rsidP="00EA5D8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14:paraId="0E7B05E3" w14:textId="3DABAB11" w:rsidR="001148B5" w:rsidRDefault="00F33C86" w:rsidP="00EA5D8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S. Exc. Secretário de Estado da Juventude e Emprego, Oswaldo Pertersburgo</w:t>
      </w:r>
    </w:p>
    <w:p w14:paraId="0FF28061" w14:textId="13876A38" w:rsidR="00F33C86" w:rsidRDefault="00AB449C" w:rsidP="00EA5D8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S. Exc. Embaixador de Portugal em Moçambique, António Costa Moura</w:t>
      </w:r>
    </w:p>
    <w:p w14:paraId="4D02A31C" w14:textId="07E17033" w:rsidR="00AB449C" w:rsidRDefault="00AB449C" w:rsidP="00EA5D8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Excelentissímos colegas do Instituto Camões</w:t>
      </w:r>
    </w:p>
    <w:p w14:paraId="6E99F93D" w14:textId="11D381B4" w:rsidR="00AB449C" w:rsidRDefault="00AB449C" w:rsidP="00EA5D8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Excelentissímos Parceiros Institucionais do +EMPREGO</w:t>
      </w:r>
    </w:p>
    <w:p w14:paraId="209D8B0A" w14:textId="7A2387B1" w:rsidR="0090513C" w:rsidRPr="00AB449C" w:rsidRDefault="0090513C" w:rsidP="00EA5D8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B449C">
        <w:rPr>
          <w:rFonts w:ascii="Times New Roman" w:hAnsi="Times New Roman" w:cs="Times New Roman"/>
          <w:i/>
          <w:sz w:val="24"/>
          <w:szCs w:val="24"/>
          <w:lang w:val="pt-PT"/>
        </w:rPr>
        <w:t>Senhoras e senhores, ilustres convidados, e, mais importante, os jovens que são as estrelas deste proje</w:t>
      </w:r>
      <w:r w:rsidR="00AB449C">
        <w:rPr>
          <w:rFonts w:ascii="Times New Roman" w:hAnsi="Times New Roman" w:cs="Times New Roman"/>
          <w:i/>
          <w:sz w:val="24"/>
          <w:szCs w:val="24"/>
          <w:lang w:val="pt-PT"/>
        </w:rPr>
        <w:t>c</w:t>
      </w:r>
      <w:r w:rsidRPr="00AB449C">
        <w:rPr>
          <w:rFonts w:ascii="Times New Roman" w:hAnsi="Times New Roman" w:cs="Times New Roman"/>
          <w:i/>
          <w:sz w:val="24"/>
          <w:szCs w:val="24"/>
          <w:lang w:val="pt-PT"/>
        </w:rPr>
        <w:t>to,</w:t>
      </w:r>
    </w:p>
    <w:p w14:paraId="6ADE614C" w14:textId="77777777" w:rsidR="006A5A78" w:rsidRDefault="006A5A78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6EBD39A" w14:textId="36D029BF" w:rsidR="0090513C" w:rsidRPr="00EA5D85" w:rsidRDefault="0090513C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Bom dia e obrigada pela vossa presença. </w:t>
      </w:r>
    </w:p>
    <w:p w14:paraId="30219409" w14:textId="77777777" w:rsidR="00DF3652" w:rsidRPr="00EA5D85" w:rsidRDefault="0090513C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É um prazer e uma honra estar com vocês hoje neste evento que marca o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>fim da primeira fase do +EMPREGO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, um projeto que 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concretiza as ambições da iniciativa Global Gateway, que coloca em práctica a abordagem da Equipa Europa e reinforça o papel dos Jovens no centro da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parceria entre a União Europeia e Moçambique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41A0CA" w14:textId="77777777" w:rsidR="00DF3652" w:rsidRPr="00EA5D85" w:rsidRDefault="00DF3652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>iniciativa Global Gateway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pretende criar conexões sutentáveis e de confiança através da promoção da transição verde e digital, e de investimentos em sectores como educação, formação profissional, saúde e pesquisa; e, n</w:t>
      </w:r>
      <w:r w:rsidR="00DB7391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o cumprimento dos nossos compromissos com o Global Gateway, os jovens desempenham um papel fundamental. </w:t>
      </w:r>
    </w:p>
    <w:p w14:paraId="2CA54D9F" w14:textId="71576FAE" w:rsidR="00081265" w:rsidRDefault="00DB7391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81265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tualmente, África é o continente mais jovem do mundo</w:t>
      </w:r>
      <w:r w:rsidR="00081265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Moçambique não é exceção onde os jovens representam quase metade da população.</w:t>
      </w:r>
      <w:r w:rsidR="0008126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A União Europeia vê es</w:t>
      </w:r>
      <w:r w:rsidR="00DF3652" w:rsidRPr="00EA5D85">
        <w:rPr>
          <w:rFonts w:ascii="Times New Roman" w:hAnsi="Times New Roman" w:cs="Times New Roman"/>
          <w:sz w:val="24"/>
          <w:szCs w:val="24"/>
          <w:lang w:val="pt-PT"/>
        </w:rPr>
        <w:t>t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a tendência demográfica como uma oportunidade única para reforçar o potencial que</w:t>
      </w:r>
      <w:r w:rsidR="00DF3652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os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jovens têm como impulsionadores d</w:t>
      </w:r>
      <w:r w:rsidR="00DF3652" w:rsidRPr="00EA5D85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mudança. </w:t>
      </w:r>
    </w:p>
    <w:p w14:paraId="6B55B218" w14:textId="42644B84" w:rsidR="00DB7391" w:rsidRPr="00EA5D85" w:rsidRDefault="00DB7391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>Se o futuro pertence aos jovens, eles terão que desempenhar um papel importante na resposta aos desafios globais.</w:t>
      </w:r>
      <w:r w:rsidR="00344B9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EA5D85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Mas </w:t>
      </w:r>
      <w:r w:rsidR="00344B9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os jovens não são apenas o futuro — eles são </w:t>
      </w:r>
      <w:r w:rsidR="00EA5D85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também </w:t>
      </w:r>
      <w:r w:rsidR="00344B9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o presente. Se não os equiparmos hoje com as ferramentas de que precisam, corremos o risco de uma geração ficar para trás.</w:t>
      </w:r>
    </w:p>
    <w:p w14:paraId="3EC528A2" w14:textId="1CB1D09C" w:rsidR="00F95A19" w:rsidRPr="00EA5D85" w:rsidRDefault="00DF3652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Por isto, desenhamos uma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>Iniciativa da Equipa Europa denominada e-Juventude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 xml:space="preserve"> (TEI e-</w:t>
      </w:r>
      <w:r w:rsidR="00F33C86">
        <w:rPr>
          <w:rFonts w:ascii="Times New Roman" w:hAnsi="Times New Roman" w:cs="Times New Roman"/>
          <w:sz w:val="24"/>
          <w:szCs w:val="24"/>
          <w:lang w:val="pt-PT"/>
        </w:rPr>
        <w:t>Juventude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que tem como principal objectivo realçar todo o potencial da juventude de Moçambique por meio de 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>investimento e coordenação entre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setores público, social e privado para 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>promover as áreas de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Educação, Emprego e Empoderamento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dos jovens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CB49D3A" w14:textId="70752E17" w:rsidR="00F95A19" w:rsidRPr="00EA5D85" w:rsidRDefault="00F95A19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33C86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tualmente, 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>em Moçambique</w:t>
      </w:r>
      <w:r w:rsidR="00F33C8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a União Europeia e 11 Estados-Membros (Alemanha, Áustria, Bélgica, Espanha, Finlândia, França, Irlanda, Itália, Holanda, Portugal e Suécia) contribuem para a TEI e-Youth com 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>ma</w:t>
      </w:r>
      <w:r w:rsidR="00F33C86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de 150 proje</w:t>
      </w:r>
      <w:r w:rsidR="00F33C86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tos que somam um valor de mais de EUR 800 milhões.</w:t>
      </w:r>
    </w:p>
    <w:p w14:paraId="280093C3" w14:textId="2736B097" w:rsidR="00162E27" w:rsidRPr="00EA5D85" w:rsidRDefault="00DB7391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Porque dizemos que </w:t>
      </w:r>
      <w:r w:rsidR="00905592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905592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+EMPREGO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reflecte a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>abordagem da Equipa Europa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? Porque, unimos esforços com o Ins</w:t>
      </w:r>
      <w:r w:rsidR="00F95A19" w:rsidRPr="00EA5D85">
        <w:rPr>
          <w:rFonts w:ascii="Times New Roman" w:hAnsi="Times New Roman" w:cs="Times New Roman"/>
          <w:sz w:val="24"/>
          <w:szCs w:val="24"/>
          <w:lang w:val="pt-PT"/>
        </w:rPr>
        <w:t>t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ituto Camões (</w:t>
      </w:r>
      <w:r w:rsidR="00C24B98" w:rsidRPr="00EA5D85">
        <w:rPr>
          <w:rFonts w:ascii="Times New Roman" w:hAnsi="Times New Roman" w:cs="Times New Roman"/>
          <w:sz w:val="24"/>
          <w:szCs w:val="24"/>
          <w:lang w:val="pt-PT"/>
        </w:rPr>
        <w:t>Portugal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C24B98" w:rsidRPr="00EA5D85">
        <w:rPr>
          <w:rFonts w:ascii="Times New Roman" w:hAnsi="Times New Roman" w:cs="Times New Roman"/>
          <w:sz w:val="24"/>
          <w:szCs w:val="24"/>
          <w:lang w:val="pt-PT"/>
        </w:rPr>
        <w:t>para implementar</w:t>
      </w:r>
      <w:r w:rsidR="00905592">
        <w:rPr>
          <w:rFonts w:ascii="Times New Roman" w:hAnsi="Times New Roman" w:cs="Times New Roman"/>
          <w:sz w:val="24"/>
          <w:szCs w:val="24"/>
          <w:lang w:val="pt-PT"/>
        </w:rPr>
        <w:t xml:space="preserve"> este</w:t>
      </w:r>
      <w:r w:rsidR="00C24B98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5592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projecto </w:t>
      </w:r>
      <w:r w:rsidR="00C24B9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que </w:t>
      </w:r>
      <w:r w:rsidR="0009242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contou com a contribuição de 4 milhões de EUR da União Europeia</w:t>
      </w:r>
      <w:r w:rsidR="00C24B9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e </w:t>
      </w:r>
      <w:r w:rsidR="0009242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foi co-financiado (EUR 200 000) e implementado pelo Instituto Camões. </w:t>
      </w:r>
    </w:p>
    <w:p w14:paraId="36C5E009" w14:textId="32CD330A" w:rsidR="00471ADE" w:rsidRPr="00EA5D85" w:rsidRDefault="00471ADE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Este não </w:t>
      </w:r>
      <w:r w:rsidR="00905592">
        <w:rPr>
          <w:rFonts w:ascii="Times New Roman" w:hAnsi="Times New Roman" w:cs="Times New Roman"/>
          <w:bCs/>
          <w:sz w:val="24"/>
          <w:szCs w:val="24"/>
          <w:lang w:val="pt-PT"/>
        </w:rPr>
        <w:t>é</w:t>
      </w:r>
      <w:r w:rsidR="00905592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>apenas um projeto para os jove</w:t>
      </w:r>
      <w:r w:rsidR="00081265">
        <w:rPr>
          <w:rFonts w:ascii="Times New Roman" w:hAnsi="Times New Roman" w:cs="Times New Roman"/>
          <w:bCs/>
          <w:sz w:val="24"/>
          <w:szCs w:val="24"/>
          <w:lang w:val="pt-PT"/>
        </w:rPr>
        <w:t>n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s, mas para toda a população de Cabo Delgado. Quando os jovens encontram trabalho ou iniciam </w:t>
      </w:r>
      <w:r w:rsidR="0008126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novos 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negócios, as </w:t>
      </w:r>
      <w:r w:rsidR="00FB56C6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suas 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famílias </w:t>
      </w:r>
      <w:r w:rsidR="00FB56C6">
        <w:rPr>
          <w:rFonts w:ascii="Times New Roman" w:hAnsi="Times New Roman" w:cs="Times New Roman"/>
          <w:bCs/>
          <w:sz w:val="24"/>
          <w:szCs w:val="24"/>
          <w:lang w:val="pt-PT"/>
        </w:rPr>
        <w:t>melhoram as suas condições de vida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>, os mercados ganham uma nova ener</w:t>
      </w:r>
      <w:r w:rsidR="00FB56C6">
        <w:rPr>
          <w:rFonts w:ascii="Times New Roman" w:hAnsi="Times New Roman" w:cs="Times New Roman"/>
          <w:bCs/>
          <w:sz w:val="24"/>
          <w:szCs w:val="24"/>
          <w:lang w:val="pt-PT"/>
        </w:rPr>
        <w:t>gia e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as comunidades fortalecem-se. É por isso que investir na juventude não é apenas uma responsabilidade de todos — é uma decisão económica inteligente.</w:t>
      </w:r>
    </w:p>
    <w:p w14:paraId="603086BE" w14:textId="10814297" w:rsidR="00C24B98" w:rsidRPr="00EA5D85" w:rsidRDefault="00C24B98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>O Projecto +EMREGO te</w:t>
      </w:r>
      <w:r w:rsidR="00F33C86">
        <w:rPr>
          <w:rFonts w:ascii="Times New Roman" w:hAnsi="Times New Roman" w:cs="Times New Roman"/>
          <w:bCs/>
          <w:sz w:val="24"/>
          <w:szCs w:val="24"/>
          <w:lang w:val="pt-PT"/>
        </w:rPr>
        <w:t>m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como principal objectivo promover as oportunidades de emprego dos Jovens de Cabo Delgado através do reforço </w:t>
      </w:r>
      <w:r w:rsidR="00E84B4A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das suas capacidades e conhecimentos.</w:t>
      </w:r>
    </w:p>
    <w:p w14:paraId="40AE202F" w14:textId="77777777" w:rsidR="00092428" w:rsidRPr="00EA5D85" w:rsidRDefault="00092428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>Para alcançar este objectivo</w:t>
      </w:r>
      <w:r w:rsidR="00E84B4A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, durante os 4 anos de implementação,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o +EMPREGO criou parcerias com instituições públicas </w:t>
      </w:r>
      <w:r w:rsidR="00162E27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de ensino técnico-profissional e de emprego e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também com o sector privado; apoiou a formação dos jovens de Cabo Delgado; reforçou as capacidades de formadores do ensino técnico-profissional; promoveu estágios; promoveu a criação de cooperativas e associações em sectores agrícolas; reabilitou o Centro de Emprego de Pemba e inaugurou uma incubadora de negócios no Centro; apoiou pequenas e médias empresas locais em matérias de certificação; entre outras acções.   </w:t>
      </w:r>
    </w:p>
    <w:p w14:paraId="19F249B1" w14:textId="49B39120" w:rsidR="00455C70" w:rsidRPr="00EA5D85" w:rsidRDefault="00B348F4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Para cumprir </w:t>
      </w:r>
      <w:r w:rsidR="00B56FC4">
        <w:rPr>
          <w:rFonts w:ascii="Times New Roman" w:hAnsi="Times New Roman" w:cs="Times New Roman"/>
          <w:bCs/>
          <w:sz w:val="24"/>
          <w:szCs w:val="24"/>
          <w:lang w:val="pt-PT"/>
        </w:rPr>
        <w:t>com o seu objectivo o projecto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teve de se re-inventar e </w:t>
      </w:r>
      <w:r w:rsidR="00E84B4A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se 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>re-adaptar às novas dinâmicas do contexto, não apenas em termos da situ</w:t>
      </w:r>
      <w:r w:rsidR="00455C70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ação de segurança mas também para enfrentar o impacto da </w:t>
      </w:r>
      <w:r w:rsidR="00E84B4A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reduzida</w:t>
      </w:r>
      <w:r w:rsidR="00455C70"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presença do sector privado na Província. </w:t>
      </w:r>
    </w:p>
    <w:p w14:paraId="7F01DCBF" w14:textId="77777777" w:rsidR="00092428" w:rsidRPr="00EA5D85" w:rsidRDefault="00B348F4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 xml:space="preserve">Implementar um projecto desta dimensão num contexto de ataques armados </w:t>
      </w:r>
      <w:r w:rsidR="00B358B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foi desafiante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>, e por isso, gostaríamos de dar os parabéns a todos os que estiveram envolvidos na implementação do +EMPREGO, pela vossa resiliência e determinação</w:t>
      </w:r>
      <w:r w:rsidR="00344B98" w:rsidRPr="00EA5D85">
        <w:rPr>
          <w:rFonts w:ascii="Times New Roman" w:hAnsi="Times New Roman" w:cs="Times New Roman"/>
          <w:bCs/>
          <w:sz w:val="24"/>
          <w:szCs w:val="24"/>
          <w:lang w:val="pt-PT"/>
        </w:rPr>
        <w:t>, com especial atenção à equipa de implementação do Insituto Camões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. </w:t>
      </w:r>
    </w:p>
    <w:p w14:paraId="24502840" w14:textId="77777777" w:rsidR="00457640" w:rsidRDefault="00457640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>Sabemos que os desafios ainda são grandes. Mas projetos como este mostram que as soluções não estão fora do nosso alcance. Pelo contrário, lembram-nos que quando investimos nas pessoas, investimos num futuro melhor para todos.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2B6E238" w14:textId="201A197A" w:rsidR="0090513C" w:rsidRPr="00EA5D85" w:rsidRDefault="008641C4" w:rsidP="006A5A7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A União Europeia continua dedicada a </w:t>
      </w:r>
      <w:r w:rsidR="0090513C" w:rsidRPr="00EA5D85">
        <w:rPr>
          <w:rFonts w:ascii="Times New Roman" w:hAnsi="Times New Roman" w:cs="Times New Roman"/>
          <w:sz w:val="24"/>
          <w:szCs w:val="24"/>
          <w:lang w:val="pt-PT"/>
        </w:rPr>
        <w:t>promover o desenvolvimento sustentável, garantir paz e segurança e fomentar um futuro onde ninguém seja deixado para trás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em Moçambique</w:t>
      </w:r>
      <w:r w:rsidR="0090513C" w:rsidRPr="00EA5D8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6ABEF3C8" w14:textId="77777777" w:rsidR="00737F32" w:rsidRPr="00EA5D85" w:rsidRDefault="00737F32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Aproveito este momento para partilhar com vocês que estamos, junto com a Cooperação Portuguesa e as Instituições Públicas dos sectores de Ensino Tecnico-profissional e de Emprego, a desenhar a </w:t>
      </w:r>
      <w:r w:rsidRPr="00B56FC4">
        <w:rPr>
          <w:rFonts w:ascii="Times New Roman" w:hAnsi="Times New Roman" w:cs="Times New Roman"/>
          <w:b/>
          <w:bCs/>
          <w:sz w:val="24"/>
          <w:szCs w:val="24"/>
          <w:lang w:val="pt-PT"/>
        </w:rPr>
        <w:t>2ª fase do projecto +EMPREGO</w:t>
      </w:r>
      <w:r w:rsidRPr="00EA5D8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através do qual queremos reafirmar o nosso profundo compromisso em continuar a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trabalhar com Moçambique para juntos criarmos oportunidades para todo o seu povo, especialmente para os jovens. </w:t>
      </w:r>
    </w:p>
    <w:p w14:paraId="6F9A7BDA" w14:textId="77777777" w:rsidR="0090513C" w:rsidRPr="00EA5D85" w:rsidRDefault="0090513C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>Agora, deixe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-me falar diretamente com os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 xml:space="preserve">jovens </w:t>
      </w:r>
      <w:r w:rsidR="008641C4" w:rsidRPr="00B56FC4">
        <w:rPr>
          <w:rFonts w:ascii="Times New Roman" w:hAnsi="Times New Roman" w:cs="Times New Roman"/>
          <w:b/>
          <w:sz w:val="24"/>
          <w:szCs w:val="24"/>
          <w:lang w:val="pt-PT"/>
        </w:rPr>
        <w:t>de Cabo Delgado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aqui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presentes hoje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. Vocês trabalharam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arduamente num contexto difícil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. Vocês superaram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todos os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desafios e provaram que, com as ferramentas e oportunidades certas, vocês po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dem alcançar coisas incríveis. Deixem-me dar-vos um conselho...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Não parem aqui. Continuem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aprende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r, a crescer a sonhar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Vocês agora são modelos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nas vossas comunidades e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espero que continuem a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inspirar a próxima gera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ção a seguir os vossos passos.</w:t>
      </w:r>
    </w:p>
    <w:p w14:paraId="148E4D83" w14:textId="03F05222" w:rsidR="0090513C" w:rsidRPr="00EA5D85" w:rsidRDefault="0090513C" w:rsidP="006A5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Antes de encerrar, deixem-me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 xml:space="preserve">expressar </w:t>
      </w:r>
      <w:r w:rsidR="008641C4" w:rsidRPr="00B56FC4">
        <w:rPr>
          <w:rFonts w:ascii="Times New Roman" w:hAnsi="Times New Roman" w:cs="Times New Roman"/>
          <w:b/>
          <w:sz w:val="24"/>
          <w:szCs w:val="24"/>
          <w:lang w:val="pt-PT"/>
        </w:rPr>
        <w:t xml:space="preserve">a </w:t>
      </w:r>
      <w:r w:rsidRPr="00B56FC4">
        <w:rPr>
          <w:rFonts w:ascii="Times New Roman" w:hAnsi="Times New Roman" w:cs="Times New Roman"/>
          <w:b/>
          <w:sz w:val="24"/>
          <w:szCs w:val="24"/>
          <w:lang w:val="pt-PT"/>
        </w:rPr>
        <w:t>nossa gratidão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. Ao governo de Moçambique, obrigado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pela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parceria e comprometimento com o desenvolvimento da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J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uventude. </w:t>
      </w:r>
      <w:r w:rsidR="00457640">
        <w:rPr>
          <w:rFonts w:ascii="Times New Roman" w:hAnsi="Times New Roman" w:cs="Times New Roman"/>
          <w:sz w:val="24"/>
          <w:szCs w:val="24"/>
          <w:lang w:val="pt-PT"/>
        </w:rPr>
        <w:t xml:space="preserve">Ao Instituto Camões e demais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parceiros </w:t>
      </w:r>
      <w:r w:rsidR="00457640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implementação</w:t>
      </w:r>
      <w:r w:rsidR="00457640">
        <w:rPr>
          <w:rFonts w:ascii="Times New Roman" w:hAnsi="Times New Roman" w:cs="Times New Roman"/>
          <w:sz w:val="24"/>
          <w:szCs w:val="24"/>
          <w:lang w:val="pt-PT"/>
        </w:rPr>
        <w:t xml:space="preserve"> deste projecto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457640">
        <w:rPr>
          <w:rFonts w:ascii="Times New Roman" w:hAnsi="Times New Roman" w:cs="Times New Roman"/>
          <w:sz w:val="24"/>
          <w:szCs w:val="24"/>
          <w:lang w:val="pt-PT"/>
        </w:rPr>
        <w:t xml:space="preserve">o nosso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obrigado por transformar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ideias em </w:t>
      </w:r>
      <w:r w:rsidR="008641C4" w:rsidRPr="00EA5D85">
        <w:rPr>
          <w:rFonts w:ascii="Times New Roman" w:hAnsi="Times New Roman" w:cs="Times New Roman"/>
          <w:sz w:val="24"/>
          <w:szCs w:val="24"/>
          <w:lang w:val="pt-PT"/>
        </w:rPr>
        <w:t>resultados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. E, claro, aos jovens, obrigado por acreditarem em si mesmos e neste proje</w:t>
      </w:r>
      <w:r w:rsidR="00457640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EA5D85">
        <w:rPr>
          <w:rFonts w:ascii="Times New Roman" w:hAnsi="Times New Roman" w:cs="Times New Roman"/>
          <w:sz w:val="24"/>
          <w:szCs w:val="24"/>
          <w:lang w:val="pt-PT"/>
        </w:rPr>
        <w:t>to.</w:t>
      </w:r>
    </w:p>
    <w:p w14:paraId="3240630C" w14:textId="77777777" w:rsidR="00EA5D85" w:rsidRPr="00EA5D85" w:rsidRDefault="0090513C" w:rsidP="006A5A78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 xml:space="preserve">Parabéns a todos vocês, e que este seja apenas o começo de muitos outros sucessos que virão. </w:t>
      </w:r>
    </w:p>
    <w:p w14:paraId="6B248FA2" w14:textId="24CD1C39" w:rsidR="0090513C" w:rsidRPr="00EA5D85" w:rsidRDefault="0090513C" w:rsidP="006A5A78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A5D85">
        <w:rPr>
          <w:rFonts w:ascii="Times New Roman" w:hAnsi="Times New Roman" w:cs="Times New Roman"/>
          <w:sz w:val="24"/>
          <w:szCs w:val="24"/>
          <w:lang w:val="pt-PT"/>
        </w:rPr>
        <w:t>Obrigad</w:t>
      </w:r>
      <w:r w:rsidR="002614F8">
        <w:rPr>
          <w:rFonts w:ascii="Times New Roman" w:hAnsi="Times New Roman" w:cs="Times New Roman"/>
          <w:sz w:val="24"/>
          <w:szCs w:val="24"/>
          <w:lang w:val="pt-PT"/>
        </w:rPr>
        <w:t>o</w:t>
      </w:r>
    </w:p>
    <w:sectPr w:rsidR="0090513C" w:rsidRPr="00EA5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D90C" w14:textId="77777777" w:rsidR="005A7B77" w:rsidRDefault="005A7B77" w:rsidP="00B11AA7">
      <w:pPr>
        <w:spacing w:after="0" w:line="240" w:lineRule="auto"/>
      </w:pPr>
      <w:r>
        <w:separator/>
      </w:r>
    </w:p>
  </w:endnote>
  <w:endnote w:type="continuationSeparator" w:id="0">
    <w:p w14:paraId="7ED6F898" w14:textId="77777777" w:rsidR="005A7B77" w:rsidRDefault="005A7B77" w:rsidP="00B1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7FB7" w14:textId="77777777" w:rsidR="00B11AA7" w:rsidRDefault="00B11A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765F" w14:textId="77777777" w:rsidR="00B11AA7" w:rsidRDefault="00B11A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7A83" w14:textId="77777777" w:rsidR="00B11AA7" w:rsidRDefault="00B11A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5E15" w14:textId="77777777" w:rsidR="005A7B77" w:rsidRDefault="005A7B77" w:rsidP="00B11AA7">
      <w:pPr>
        <w:spacing w:after="0" w:line="240" w:lineRule="auto"/>
      </w:pPr>
      <w:r>
        <w:separator/>
      </w:r>
    </w:p>
  </w:footnote>
  <w:footnote w:type="continuationSeparator" w:id="0">
    <w:p w14:paraId="456E541B" w14:textId="77777777" w:rsidR="005A7B77" w:rsidRDefault="005A7B77" w:rsidP="00B1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41B9" w14:textId="77777777" w:rsidR="00B11AA7" w:rsidRDefault="00B11A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D68" w14:textId="19B58F30" w:rsidR="00B11AA7" w:rsidRDefault="00B11AA7" w:rsidP="00B11AA7">
    <w:pPr>
      <w:pStyle w:val="Cabealho"/>
      <w:jc w:val="center"/>
    </w:pPr>
    <w:r>
      <w:rPr>
        <w:noProof/>
        <w:lang w:eastAsia="en-GB"/>
      </w:rPr>
      <w:drawing>
        <wp:inline distT="0" distB="0" distL="0" distR="0" wp14:anchorId="7E2B71A6" wp14:editId="107954C4">
          <wp:extent cx="107315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CA18" w14:textId="77777777" w:rsidR="00B11AA7" w:rsidRDefault="00B11A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B72D3"/>
    <w:rsid w:val="000256E4"/>
    <w:rsid w:val="00081265"/>
    <w:rsid w:val="00092428"/>
    <w:rsid w:val="001148B5"/>
    <w:rsid w:val="00162E27"/>
    <w:rsid w:val="002614F8"/>
    <w:rsid w:val="002E4DF1"/>
    <w:rsid w:val="00344B98"/>
    <w:rsid w:val="00455C70"/>
    <w:rsid w:val="00457640"/>
    <w:rsid w:val="00471ADE"/>
    <w:rsid w:val="0054275B"/>
    <w:rsid w:val="005A7B77"/>
    <w:rsid w:val="006A5A78"/>
    <w:rsid w:val="00737F32"/>
    <w:rsid w:val="0079174F"/>
    <w:rsid w:val="008641C4"/>
    <w:rsid w:val="0090513C"/>
    <w:rsid w:val="00905592"/>
    <w:rsid w:val="0099365E"/>
    <w:rsid w:val="00996DD3"/>
    <w:rsid w:val="00AB449C"/>
    <w:rsid w:val="00B11AA7"/>
    <w:rsid w:val="00B348F4"/>
    <w:rsid w:val="00B358B8"/>
    <w:rsid w:val="00B56FC4"/>
    <w:rsid w:val="00BF5249"/>
    <w:rsid w:val="00BF6DCE"/>
    <w:rsid w:val="00C24B98"/>
    <w:rsid w:val="00D57B5B"/>
    <w:rsid w:val="00DB7391"/>
    <w:rsid w:val="00DF3652"/>
    <w:rsid w:val="00E84B4A"/>
    <w:rsid w:val="00EA5D85"/>
    <w:rsid w:val="00EB72D3"/>
    <w:rsid w:val="00F11535"/>
    <w:rsid w:val="00F33C86"/>
    <w:rsid w:val="00F95A19"/>
    <w:rsid w:val="00FB56C6"/>
    <w:rsid w:val="00FF0015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3CA4"/>
  <w15:chartTrackingRefBased/>
  <w15:docId w15:val="{0A748084-0A65-401D-A902-A0E6901B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344B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44B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44B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44B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44B98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4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44B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1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1AA7"/>
  </w:style>
  <w:style w:type="paragraph" w:styleId="Rodap">
    <w:name w:val="footer"/>
    <w:basedOn w:val="Normal"/>
    <w:link w:val="RodapCarter"/>
    <w:uiPriority w:val="99"/>
    <w:unhideWhenUsed/>
    <w:rsid w:val="00B1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CAPELA Deborah (EEAS-MAPUTO)</dc:creator>
  <cp:keywords/>
  <dc:description/>
  <cp:lastModifiedBy>Ana Paulo</cp:lastModifiedBy>
  <cp:revision>2</cp:revision>
  <dcterms:created xsi:type="dcterms:W3CDTF">2024-12-05T13:49:00Z</dcterms:created>
  <dcterms:modified xsi:type="dcterms:W3CDTF">2024-12-05T13:49:00Z</dcterms:modified>
</cp:coreProperties>
</file>